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9A3F" w14:textId="6AE68F86" w:rsidR="005A4A83" w:rsidRDefault="005A4A83" w:rsidP="005A4A83">
      <w:pPr>
        <w:pStyle w:val="Title"/>
      </w:pPr>
      <w:bookmarkStart w:id="0" w:name="_Hlk65578050"/>
      <w:r>
        <w:t>Mesh Rider Release Notes – October 2022</w:t>
      </w:r>
      <w:r w:rsidR="00E425D7">
        <w:t xml:space="preserve"> (Service Release)</w:t>
      </w:r>
    </w:p>
    <w:bookmarkEnd w:id="0"/>
    <w:p w14:paraId="3876366F" w14:textId="77777777" w:rsidR="005A4A83" w:rsidRDefault="005A4A83" w:rsidP="005A4A83">
      <w:pPr>
        <w:pStyle w:val="Heading4"/>
      </w:pPr>
      <w:r>
        <w:t>Advanced MIMO Mesh Router for Resilient Private Wireless Networks</w:t>
      </w:r>
    </w:p>
    <w:p w14:paraId="2A13081B" w14:textId="77777777" w:rsidR="005A4A83" w:rsidRDefault="005A4A83" w:rsidP="005A4A83">
      <w:pPr>
        <w:pStyle w:val="Heading2"/>
        <w:rPr>
          <w:rFonts w:eastAsiaTheme="minorEastAsia"/>
        </w:rPr>
      </w:pPr>
    </w:p>
    <w:p w14:paraId="372ACE19" w14:textId="0D95BE64" w:rsidR="005A4A83" w:rsidRDefault="005A4A83" w:rsidP="005A4A83">
      <w:pPr>
        <w:pStyle w:val="Heading2"/>
        <w:rPr>
          <w:rFonts w:eastAsiaTheme="minorEastAsia"/>
        </w:rPr>
      </w:pPr>
      <w:r>
        <w:rPr>
          <w:rFonts w:eastAsiaTheme="minorEastAsia"/>
        </w:rPr>
        <w:t xml:space="preserve">October 2022 </w:t>
      </w:r>
      <w:r w:rsidR="00E425D7">
        <w:rPr>
          <w:rFonts w:eastAsiaTheme="minorEastAsia"/>
        </w:rPr>
        <w:t xml:space="preserve">Service </w:t>
      </w:r>
      <w:r>
        <w:rPr>
          <w:rFonts w:eastAsiaTheme="minorEastAsia"/>
        </w:rPr>
        <w:t>Release</w:t>
      </w:r>
    </w:p>
    <w:p w14:paraId="00316A34" w14:textId="510D199B" w:rsidR="005A4A83" w:rsidRDefault="005A4A83" w:rsidP="005A4A83">
      <w:r>
        <w:t xml:space="preserve">The October 2022 Mesh Rider OS </w:t>
      </w:r>
      <w:r w:rsidR="00E425D7">
        <w:t xml:space="preserve">service </w:t>
      </w:r>
      <w:r>
        <w:t xml:space="preserve">release is </w:t>
      </w:r>
      <w:r w:rsidR="00E77186">
        <w:t xml:space="preserve">provided to </w:t>
      </w:r>
      <w:r w:rsidR="0020571E">
        <w:t>address</w:t>
      </w:r>
      <w:r w:rsidR="00090766">
        <w:t xml:space="preserve"> issues with the responsiveness of the GUI in the October Release, to support Remote ID for UAVs, and </w:t>
      </w:r>
      <w:r w:rsidR="000158A7">
        <w:t xml:space="preserve">to fully support the new Smart Radio Helix Nano models. </w:t>
      </w:r>
    </w:p>
    <w:p w14:paraId="63D07617" w14:textId="332F0ACD" w:rsidR="007A151C" w:rsidRDefault="007A151C" w:rsidP="007A151C">
      <w:pPr>
        <w:rPr>
          <w:rFonts w:cs="Calibri"/>
          <w:b/>
          <w:bCs/>
        </w:rPr>
      </w:pPr>
      <w:r>
        <w:rPr>
          <w:rFonts w:cs="Calibri"/>
          <w:b/>
          <w:bCs/>
        </w:rPr>
        <w:t>Enhanced Radio Features</w:t>
      </w:r>
    </w:p>
    <w:p w14:paraId="71C86AC0" w14:textId="6B48A3A8" w:rsidR="007A151C" w:rsidRDefault="00F97BCE" w:rsidP="007A151C">
      <w:pPr>
        <w:pStyle w:val="ListParagraph"/>
        <w:numPr>
          <w:ilvl w:val="0"/>
          <w:numId w:val="38"/>
        </w:numPr>
      </w:pPr>
      <w:r>
        <w:t>TPC LNA switching behavior improved</w:t>
      </w:r>
      <w:r w:rsidR="00037B34">
        <w:t xml:space="preserve"> for better short-range performance in mini/nano OEM radios</w:t>
      </w:r>
    </w:p>
    <w:p w14:paraId="5E8C3F98" w14:textId="1DC6F19D" w:rsidR="00E75155" w:rsidRDefault="00E75155" w:rsidP="007A151C">
      <w:pPr>
        <w:pStyle w:val="ListParagraph"/>
        <w:numPr>
          <w:ilvl w:val="0"/>
          <w:numId w:val="38"/>
        </w:numPr>
      </w:pPr>
      <w:r>
        <w:t>Support for Remote ID</w:t>
      </w:r>
    </w:p>
    <w:p w14:paraId="30B44388" w14:textId="31B6BDD6" w:rsidR="007A151C" w:rsidRDefault="007A151C" w:rsidP="007A151C">
      <w:pPr>
        <w:rPr>
          <w:rFonts w:cs="Calibri"/>
          <w:b/>
          <w:bCs/>
        </w:rPr>
      </w:pPr>
      <w:r w:rsidRPr="0F69CC23">
        <w:rPr>
          <w:rFonts w:cs="Calibri"/>
          <w:b/>
          <w:bCs/>
        </w:rPr>
        <w:t>Usability Enhancements</w:t>
      </w:r>
    </w:p>
    <w:p w14:paraId="12EBE68E" w14:textId="36DFE33A" w:rsidR="007A151C" w:rsidRDefault="00037B34" w:rsidP="00037B34">
      <w:pPr>
        <w:pStyle w:val="ListParagraph"/>
        <w:numPr>
          <w:ilvl w:val="0"/>
          <w:numId w:val="42"/>
        </w:numPr>
        <w:rPr>
          <w:rFonts w:cs="Calibri"/>
        </w:rPr>
      </w:pPr>
      <w:r>
        <w:rPr>
          <w:rFonts w:cs="Calibri"/>
        </w:rPr>
        <w:t>Reduced CPU and Memory usage in UAV/GCS profiles to</w:t>
      </w:r>
      <w:r w:rsidR="00746E82">
        <w:rPr>
          <w:rFonts w:cs="Calibri"/>
        </w:rPr>
        <w:t xml:space="preserve"> </w:t>
      </w:r>
      <w:r w:rsidR="00E75155">
        <w:rPr>
          <w:rFonts w:cs="Calibri"/>
        </w:rPr>
        <w:t>enhance radio access responsiveness</w:t>
      </w:r>
    </w:p>
    <w:p w14:paraId="1443C393" w14:textId="3BB6DA1C" w:rsidR="0020571E" w:rsidRPr="00037B34" w:rsidRDefault="0020571E" w:rsidP="00037B34">
      <w:pPr>
        <w:pStyle w:val="ListParagraph"/>
        <w:numPr>
          <w:ilvl w:val="0"/>
          <w:numId w:val="42"/>
        </w:numPr>
        <w:rPr>
          <w:rFonts w:cs="Calibri"/>
        </w:rPr>
      </w:pPr>
      <w:r>
        <w:rPr>
          <w:rFonts w:cs="Calibri"/>
        </w:rPr>
        <w:t>Full support for the Smart Radio Helix Nano</w:t>
      </w:r>
    </w:p>
    <w:p w14:paraId="6EE6E319" w14:textId="77777777" w:rsidR="005A4A83" w:rsidRDefault="005A4A83" w:rsidP="005A4A83">
      <w:pPr>
        <w:rPr>
          <w:rFonts w:cs="Calibri"/>
          <w:b/>
          <w:bCs/>
        </w:rPr>
      </w:pPr>
    </w:p>
    <w:p w14:paraId="41AE5249" w14:textId="77777777" w:rsidR="00723AE0" w:rsidRPr="005A4A83" w:rsidRDefault="00723AE0" w:rsidP="005A4A83"/>
    <w:sectPr w:rsidR="00723AE0" w:rsidRPr="005A4A83" w:rsidSect="00D21504">
      <w:headerReference w:type="default" r:id="rId11"/>
      <w:footerReference w:type="even" r:id="rId12"/>
      <w:footerReference w:type="default" r:id="rId13"/>
      <w:type w:val="continuous"/>
      <w:pgSz w:w="12240" w:h="15840"/>
      <w:pgMar w:top="1440" w:right="1800" w:bottom="1440" w:left="1800" w:header="2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F578E" w14:textId="77777777" w:rsidR="001E1041" w:rsidRDefault="001E1041" w:rsidP="000E10FD">
      <w:pPr>
        <w:spacing w:after="0" w:line="240" w:lineRule="auto"/>
      </w:pPr>
      <w:r>
        <w:separator/>
      </w:r>
    </w:p>
  </w:endnote>
  <w:endnote w:type="continuationSeparator" w:id="0">
    <w:p w14:paraId="67C9173D" w14:textId="77777777" w:rsidR="001E1041" w:rsidRDefault="001E1041" w:rsidP="000E10FD">
      <w:pPr>
        <w:spacing w:after="0" w:line="240" w:lineRule="auto"/>
      </w:pPr>
      <w:r>
        <w:continuationSeparator/>
      </w:r>
    </w:p>
  </w:endnote>
  <w:endnote w:type="continuationNotice" w:id="1">
    <w:p w14:paraId="51F262CB" w14:textId="77777777" w:rsidR="001E1041" w:rsidRDefault="001E104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9DD3B" w14:textId="2D11A096" w:rsidR="00F3149D" w:rsidRDefault="00F3149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E9C27DA" w14:textId="77777777" w:rsidR="00F3149D" w:rsidRDefault="00F3149D" w:rsidP="00F314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Segoe UI Historic" w:hAnsi="Segoe UI Historic" w:cs="Segoe UI Historic"/>
        <w:sz w:val="16"/>
        <w:szCs w:val="16"/>
      </w:rPr>
      <w:id w:val="18720410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BB6455" w14:textId="77777777" w:rsidR="007C4388" w:rsidRPr="007F6981" w:rsidRDefault="007C4388" w:rsidP="00695D98">
        <w:pPr>
          <w:pStyle w:val="Footer"/>
          <w:framePr w:wrap="none" w:vAnchor="text" w:hAnchor="page" w:x="11437" w:y="3"/>
          <w:rPr>
            <w:rStyle w:val="PageNumber"/>
            <w:rFonts w:ascii="Segoe UI Historic" w:hAnsi="Segoe UI Historic" w:cs="Segoe UI Historic"/>
            <w:sz w:val="16"/>
            <w:szCs w:val="16"/>
          </w:rPr>
        </w:pPr>
        <w:r w:rsidRPr="00F3149D">
          <w:rPr>
            <w:rStyle w:val="PageNumber"/>
            <w:rFonts w:ascii="Segoe UI Historic" w:hAnsi="Segoe UI Historic" w:cs="Segoe UI Historic"/>
            <w:sz w:val="16"/>
            <w:szCs w:val="16"/>
          </w:rPr>
          <w:fldChar w:fldCharType="begin"/>
        </w:r>
        <w:r w:rsidRPr="007F6981">
          <w:rPr>
            <w:rStyle w:val="PageNumber"/>
            <w:rFonts w:ascii="Segoe UI Historic" w:hAnsi="Segoe UI Historic" w:cs="Segoe UI Historic"/>
            <w:sz w:val="16"/>
            <w:szCs w:val="16"/>
          </w:rPr>
          <w:instrText xml:space="preserve"> PAGE </w:instrText>
        </w:r>
        <w:r w:rsidRPr="00F3149D">
          <w:rPr>
            <w:rStyle w:val="PageNumber"/>
            <w:rFonts w:ascii="Segoe UI Historic" w:hAnsi="Segoe UI Historic" w:cs="Segoe UI Historic"/>
            <w:sz w:val="16"/>
            <w:szCs w:val="16"/>
          </w:rPr>
          <w:fldChar w:fldCharType="separate"/>
        </w:r>
        <w:r w:rsidRPr="007F6981">
          <w:rPr>
            <w:rStyle w:val="PageNumber"/>
            <w:rFonts w:ascii="Segoe UI Historic" w:hAnsi="Segoe UI Historic" w:cs="Segoe UI Historic"/>
            <w:noProof/>
            <w:sz w:val="16"/>
            <w:szCs w:val="16"/>
          </w:rPr>
          <w:t>1</w:t>
        </w:r>
        <w:r w:rsidRPr="00F3149D">
          <w:rPr>
            <w:rStyle w:val="PageNumber"/>
            <w:rFonts w:ascii="Segoe UI Historic" w:hAnsi="Segoe UI Historic" w:cs="Segoe UI Historic"/>
            <w:sz w:val="16"/>
            <w:szCs w:val="16"/>
          </w:rPr>
          <w:fldChar w:fldCharType="end"/>
        </w:r>
      </w:p>
    </w:sdtContent>
  </w:sdt>
  <w:p w14:paraId="20F2BD8C" w14:textId="2C3235E8" w:rsidR="00F3149D" w:rsidRPr="005E031B" w:rsidRDefault="00551E2F" w:rsidP="008919B7">
    <w:pPr>
      <w:spacing w:line="240" w:lineRule="auto"/>
      <w:ind w:left="-1152" w:right="360"/>
      <w:rPr>
        <w:rFonts w:ascii="Times New Roman" w:eastAsia="Times New Roman" w:hAnsi="Times New Roman" w:cs="Times New Roman"/>
        <w:lang w:val="es-AR" w:eastAsia="es-MX"/>
      </w:rPr>
    </w:pPr>
    <w:r>
      <w:rPr>
        <w:rFonts w:ascii="Times New Roman" w:eastAsia="Times New Roman" w:hAnsi="Times New Roman" w:cs="Times New Roman"/>
        <w:noProof/>
        <w:lang w:eastAsia="es-MX"/>
      </w:rPr>
      <mc:AlternateContent>
        <mc:Choice Requires="wps">
          <w:drawing>
            <wp:anchor distT="365760" distB="0" distL="114300" distR="114300" simplePos="0" relativeHeight="251658243" behindDoc="0" locked="1" layoutInCell="1" allowOverlap="0" wp14:anchorId="18DE3C91" wp14:editId="583C52DC">
              <wp:simplePos x="0" y="0"/>
              <wp:positionH relativeFrom="column">
                <wp:posOffset>-731520</wp:posOffset>
              </wp:positionH>
              <wp:positionV relativeFrom="page">
                <wp:posOffset>9235440</wp:posOffset>
              </wp:positionV>
              <wp:extent cx="6940296" cy="27432"/>
              <wp:effectExtent l="0" t="0" r="32385" b="29845"/>
              <wp:wrapTopAndBottom/>
              <wp:docPr id="20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40296" cy="27432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0">
                              <a:schemeClr val="accent3"/>
                            </a:gs>
                            <a:gs pos="56000">
                              <a:schemeClr val="accent1"/>
                            </a:gs>
                            <a:gs pos="79000">
                              <a:schemeClr val="accent6"/>
                            </a:gs>
                            <a:gs pos="100000">
                              <a:schemeClr val="accent2"/>
                            </a:gs>
                          </a:gsLst>
                          <a:lin ang="0" scaled="1"/>
                          <a:tileRect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>
            <v:line id="Conector recto 4" style="position:absolute;flip:y;z-index:251668480;visibility:visible;mso-wrap-style:square;mso-width-percent:0;mso-height-percent:0;mso-wrap-distance-left:9pt;mso-wrap-distance-top:28.8pt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spid="_x0000_s1026" o:allowoverlap="f" strokeweight="1pt" from="-57.6pt,727.2pt" to="488.9pt,729.35pt" w14:anchorId="70664E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">
              <v:stroke joinstyle="miter"/>
              <w10:wrap type="topAndBottom" anchory="page"/>
              <w10:anchorlock/>
            </v:line>
          </w:pict>
        </mc:Fallback>
      </mc:AlternateContent>
    </w:r>
    <w:r w:rsidR="00F3149D" w:rsidRPr="00F3149D">
      <w:rPr>
        <w:rFonts w:ascii="Segoe UI Historic" w:eastAsia="Times New Roman" w:hAnsi="Segoe UI Historic" w:cs="Segoe UI Historic"/>
        <w:color w:val="7F7F7F"/>
        <w:sz w:val="16"/>
        <w:szCs w:val="16"/>
        <w:lang w:eastAsia="es-MX"/>
      </w:rPr>
      <w:t>© 2022 Doodle Labs. All rights reserved.</w:t>
    </w:r>
    <w:r w:rsidR="00F3149D" w:rsidRPr="00F3149D">
      <w:rPr>
        <w:rFonts w:ascii="Segoe UI Historic" w:eastAsia="Times New Roman" w:hAnsi="Segoe UI Historic" w:cs="Segoe UI Historic"/>
        <w:color w:val="7F7F7F"/>
        <w:sz w:val="16"/>
        <w:szCs w:val="16"/>
        <w:lang w:eastAsia="es-MX"/>
      </w:rPr>
      <w:tab/>
    </w:r>
    <w:r w:rsidR="00F3149D" w:rsidRPr="00F3149D">
      <w:rPr>
        <w:rFonts w:ascii="Segoe UI Historic" w:eastAsia="Times New Roman" w:hAnsi="Segoe UI Historic" w:cs="Segoe UI Historic"/>
        <w:color w:val="7F7F7F"/>
        <w:sz w:val="16"/>
        <w:szCs w:val="16"/>
        <w:lang w:eastAsia="es-MX"/>
      </w:rPr>
      <w:tab/>
    </w:r>
    <w:r w:rsidR="00D64D83">
      <w:rPr>
        <w:rFonts w:ascii="Segoe UI Historic" w:eastAsia="Times New Roman" w:hAnsi="Segoe UI Historic" w:cs="Segoe UI Historic"/>
        <w:color w:val="7F7F7F"/>
        <w:sz w:val="16"/>
        <w:szCs w:val="16"/>
        <w:lang w:eastAsia="es-MX"/>
      </w:rPr>
      <w:tab/>
    </w:r>
    <w:r w:rsidR="008919B7">
      <w:rPr>
        <w:rFonts w:ascii="Segoe UI Historic" w:eastAsia="Times New Roman" w:hAnsi="Segoe UI Historic" w:cs="Segoe UI Historic"/>
        <w:color w:val="7F7F7F"/>
        <w:sz w:val="16"/>
        <w:szCs w:val="16"/>
        <w:lang w:eastAsia="es-MX"/>
      </w:rPr>
      <w:tab/>
    </w:r>
    <w:r w:rsidR="00E93DFD" w:rsidRPr="00E93DFD">
      <w:rPr>
        <w:rFonts w:ascii="Segoe UI Historic" w:eastAsia="Times New Roman" w:hAnsi="Segoe UI Historic" w:cs="Segoe UI Historic"/>
        <w:color w:val="0070C0"/>
        <w:sz w:val="16"/>
        <w:szCs w:val="16"/>
        <w:lang w:eastAsia="es-MX"/>
      </w:rPr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68D6E" w14:textId="77777777" w:rsidR="001E1041" w:rsidRDefault="001E1041" w:rsidP="000E10FD">
      <w:pPr>
        <w:spacing w:after="0" w:line="240" w:lineRule="auto"/>
      </w:pPr>
      <w:r>
        <w:separator/>
      </w:r>
    </w:p>
  </w:footnote>
  <w:footnote w:type="continuationSeparator" w:id="0">
    <w:p w14:paraId="5ED018E7" w14:textId="77777777" w:rsidR="001E1041" w:rsidRDefault="001E1041" w:rsidP="000E10FD">
      <w:pPr>
        <w:spacing w:after="0" w:line="240" w:lineRule="auto"/>
      </w:pPr>
      <w:r>
        <w:continuationSeparator/>
      </w:r>
    </w:p>
  </w:footnote>
  <w:footnote w:type="continuationNotice" w:id="1">
    <w:p w14:paraId="0204B8F7" w14:textId="77777777" w:rsidR="001E1041" w:rsidRDefault="001E104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9D11D" w14:textId="6EA3DB96" w:rsidR="000E10FD" w:rsidRDefault="005031B6" w:rsidP="00E664A5">
    <w:pPr>
      <w:pStyle w:val="Header"/>
      <w:spacing w:after="200"/>
      <w:ind w:right="-1305"/>
      <w:jc w:val="right"/>
    </w:pPr>
    <w:r>
      <w:rPr>
        <w:rFonts w:ascii="Roboto" w:eastAsia="Roboto" w:hAnsi="Roboto" w:cs="Roboto"/>
        <w:b/>
        <w:noProof/>
        <w:color w:val="0E5F99"/>
      </w:rPr>
      <mc:AlternateContent>
        <mc:Choice Requires="wps">
          <w:drawing>
            <wp:anchor distT="0" distB="0" distL="114300" distR="114300" simplePos="0" relativeHeight="251658241" behindDoc="0" locked="0" layoutInCell="1" allowOverlap="0" wp14:anchorId="78FD8CC1" wp14:editId="25E650D0">
              <wp:simplePos x="0" y="0"/>
              <wp:positionH relativeFrom="column">
                <wp:posOffset>-623570</wp:posOffset>
              </wp:positionH>
              <wp:positionV relativeFrom="topMargin">
                <wp:posOffset>311150</wp:posOffset>
              </wp:positionV>
              <wp:extent cx="3282315" cy="594360"/>
              <wp:effectExtent l="0" t="0" r="0" b="15240"/>
              <wp:wrapTopAndBottom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2315" cy="594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E2A9E1" w14:textId="6A5AF0B9" w:rsidR="00C84040" w:rsidRPr="000575AE" w:rsidRDefault="00CC348B" w:rsidP="00E258B0">
                          <w:pPr>
                            <w:rPr>
                              <w:rFonts w:ascii="Segoe UI" w:hAnsi="Segoe UI" w:cs="Segoe UI"/>
                              <w:b/>
                              <w:bCs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bCs/>
                            </w:rPr>
                            <w:t>Mesh Rider Release Notes – October 2022</w:t>
                          </w:r>
                          <w:r w:rsidR="00CD7B48">
                            <w:rPr>
                              <w:rFonts w:ascii="Segoe UI" w:hAnsi="Segoe UI" w:cs="Segoe UI"/>
                              <w:b/>
                              <w:bCs/>
                            </w:rPr>
                            <w:t xml:space="preserve"> (Service Release)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FD8CC1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left:0;text-align:left;margin-left:-49.1pt;margin-top:24.5pt;width:258.45pt;height:46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" o:allowoverlap="f" filled="f" stroked="f" strokeweight=".5pt">
              <v:textbox inset="0,0,,0">
                <w:txbxContent>
                  <w:p w14:paraId="64E2A9E1" w14:textId="6A5AF0B9" w:rsidR="00C84040" w:rsidRPr="000575AE" w:rsidRDefault="00CC348B" w:rsidP="00E258B0">
                    <w:pPr>
                      <w:rPr>
                        <w:rFonts w:ascii="Segoe UI" w:hAnsi="Segoe UI" w:cs="Segoe UI"/>
                        <w:b/>
                        <w:bCs/>
                      </w:rPr>
                    </w:pPr>
                    <w:r>
                      <w:rPr>
                        <w:rFonts w:ascii="Segoe UI" w:hAnsi="Segoe UI" w:cs="Segoe UI"/>
                        <w:b/>
                        <w:bCs/>
                      </w:rPr>
                      <w:t>Mesh Rider Release Notes – October 2022</w:t>
                    </w:r>
                    <w:r w:rsidR="00CD7B48">
                      <w:rPr>
                        <w:rFonts w:ascii="Segoe UI" w:hAnsi="Segoe UI" w:cs="Segoe UI"/>
                        <w:b/>
                        <w:bCs/>
                      </w:rPr>
                      <w:t xml:space="preserve"> (Service Release)</w:t>
                    </w:r>
                  </w:p>
                </w:txbxContent>
              </v:textbox>
              <w10:wrap type="topAndBottom" anchory="margin"/>
            </v:shape>
          </w:pict>
        </mc:Fallback>
      </mc:AlternateContent>
    </w:r>
    <w:r w:rsidR="000575AE">
      <w:rPr>
        <w:rFonts w:ascii="Times New Roman" w:eastAsia="Times New Roman" w:hAnsi="Times New Roman" w:cs="Times New Roman"/>
        <w:noProof/>
        <w:lang w:eastAsia="es-MX"/>
      </w:rPr>
      <w:drawing>
        <wp:anchor distT="0" distB="0" distL="114300" distR="114300" simplePos="0" relativeHeight="251658242" behindDoc="0" locked="0" layoutInCell="1" allowOverlap="1" wp14:anchorId="7B4E76CE" wp14:editId="61214765">
          <wp:simplePos x="0" y="0"/>
          <wp:positionH relativeFrom="column">
            <wp:posOffset>5147310</wp:posOffset>
          </wp:positionH>
          <wp:positionV relativeFrom="page">
            <wp:posOffset>338991</wp:posOffset>
          </wp:positionV>
          <wp:extent cx="1066800" cy="358775"/>
          <wp:effectExtent l="0" t="0" r="0" b="3175"/>
          <wp:wrapNone/>
          <wp:docPr id="25" name="Picture 25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35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75B7">
      <w:rPr>
        <w:rFonts w:ascii="Times New Roman" w:eastAsia="Times New Roman" w:hAnsi="Times New Roman" w:cs="Times New Roman"/>
        <w:noProof/>
        <w:lang w:eastAsia="es-MX"/>
      </w:rPr>
      <mc:AlternateContent>
        <mc:Choice Requires="wps">
          <w:drawing>
            <wp:anchor distT="0" distB="91440" distL="114300" distR="114300" simplePos="0" relativeHeight="251658240" behindDoc="0" locked="1" layoutInCell="1" allowOverlap="0" wp14:anchorId="3016280D" wp14:editId="30C1846A">
              <wp:simplePos x="0" y="0"/>
              <wp:positionH relativeFrom="column">
                <wp:posOffset>-678180</wp:posOffset>
              </wp:positionH>
              <wp:positionV relativeFrom="page">
                <wp:posOffset>883920</wp:posOffset>
              </wp:positionV>
              <wp:extent cx="6940296" cy="27432"/>
              <wp:effectExtent l="0" t="0" r="32385" b="29845"/>
              <wp:wrapTopAndBottom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40296" cy="27432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0">
                              <a:schemeClr val="accent3"/>
                            </a:gs>
                            <a:gs pos="56000">
                              <a:schemeClr val="accent1"/>
                            </a:gs>
                            <a:gs pos="79000">
                              <a:schemeClr val="accent6"/>
                            </a:gs>
                            <a:gs pos="100000">
                              <a:schemeClr val="accent2"/>
                            </a:gs>
                          </a:gsLst>
                          <a:lin ang="0" scaled="1"/>
                          <a:tileRect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line id="Conector recto 4" style="position:absolute;flip:y;z-index:251663360;visibility:visible;mso-wrap-style:square;mso-width-percent:0;mso-height-percent:0;mso-wrap-distance-left:9pt;mso-wrap-distance-top:0;mso-wrap-distance-right:9pt;mso-wrap-distance-bottom:7.2pt;mso-position-horizontal:absolute;mso-position-horizontal-relative:text;mso-position-vertical:absolute;mso-position-vertical-relative:page;mso-width-percent:0;mso-height-percent:0;mso-width-relative:margin;mso-height-relative:margin" o:spid="_x0000_s1026" o:allowoverlap="f" strokeweight="1pt" from="-53.4pt,69.6pt" to="493.1pt,71.75pt" w14:anchorId="14509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">
              <v:stroke joinstyle="miter"/>
              <w10:wrap type="topAndBottom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1C80"/>
    <w:multiLevelType w:val="hybridMultilevel"/>
    <w:tmpl w:val="E968D33E"/>
    <w:lvl w:ilvl="0" w:tplc="C12ADB40">
      <w:numFmt w:val="bullet"/>
      <w:lvlText w:val=""/>
      <w:lvlJc w:val="left"/>
      <w:pPr>
        <w:ind w:left="737" w:hanging="170"/>
      </w:pPr>
      <w:rPr>
        <w:rFonts w:ascii="Symbol" w:eastAsiaTheme="minorEastAsia" w:hAnsi="Symbol" w:hint="default"/>
        <w:color w:val="FB870A" w:themeColor="accent1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945FBC"/>
    <w:multiLevelType w:val="multilevel"/>
    <w:tmpl w:val="19CE34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C800A0" w:themeColor="accent2"/>
        <w:sz w:val="16"/>
        <w:szCs w:val="22"/>
        <w:u w:val="none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color w:val="C800A0" w:themeColor="accent2"/>
        <w:szCs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687307"/>
    <w:multiLevelType w:val="multilevel"/>
    <w:tmpl w:val="6A164368"/>
    <w:lvl w:ilvl="0"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 w:val="0"/>
        <w:i w:val="0"/>
        <w:color w:val="17B8A9" w:themeColor="accent6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color w:val="C800A0" w:themeColor="accent2"/>
        <w:szCs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7B3BB8"/>
    <w:multiLevelType w:val="multilevel"/>
    <w:tmpl w:val="080A001D"/>
    <w:numStyleLink w:val="Doodle"/>
  </w:abstractNum>
  <w:abstractNum w:abstractNumId="4" w15:restartNumberingAfterBreak="0">
    <w:nsid w:val="1A613A79"/>
    <w:multiLevelType w:val="hybridMultilevel"/>
    <w:tmpl w:val="4986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7744E"/>
    <w:multiLevelType w:val="multilevel"/>
    <w:tmpl w:val="35D2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1060B"/>
    <w:multiLevelType w:val="hybridMultilevel"/>
    <w:tmpl w:val="03E4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90F90"/>
    <w:multiLevelType w:val="multilevel"/>
    <w:tmpl w:val="080A001D"/>
    <w:numStyleLink w:val="Doodle"/>
  </w:abstractNum>
  <w:abstractNum w:abstractNumId="8" w15:restartNumberingAfterBreak="0">
    <w:nsid w:val="21514941"/>
    <w:multiLevelType w:val="hybridMultilevel"/>
    <w:tmpl w:val="FC3E98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C6A7D"/>
    <w:multiLevelType w:val="hybridMultilevel"/>
    <w:tmpl w:val="2FA645DC"/>
    <w:lvl w:ilvl="0" w:tplc="4FC6DF2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00323"/>
    <w:multiLevelType w:val="hybridMultilevel"/>
    <w:tmpl w:val="6FA0A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073EC"/>
    <w:multiLevelType w:val="multilevel"/>
    <w:tmpl w:val="080A001D"/>
    <w:styleLink w:val="Doodl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color w:val="FB870A" w:themeColor="accent1"/>
        <w:szCs w:val="22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cs="Courier New" w:hint="default"/>
        <w:color w:val="C800A0" w:themeColor="accent2"/>
        <w:szCs w:val="22"/>
      </w:rPr>
    </w:lvl>
    <w:lvl w:ilvl="2">
      <w:start w:val="1"/>
      <w:numFmt w:val="bullet"/>
      <w:lvlText w:val=""/>
      <w:lvlJc w:val="left"/>
      <w:pPr>
        <w:ind w:left="1776" w:hanging="360"/>
      </w:pPr>
      <w:rPr>
        <w:rFonts w:ascii="Symbol" w:hAnsi="Symbol" w:cs="Times New Roman" w:hint="default"/>
        <w:color w:val="5BC6E3" w:themeColor="accent3"/>
        <w:szCs w:val="22"/>
      </w:rPr>
    </w:lvl>
    <w:lvl w:ilvl="3">
      <w:start w:val="1"/>
      <w:numFmt w:val="bullet"/>
      <w:lvlText w:val=""/>
      <w:lvlJc w:val="left"/>
      <w:pPr>
        <w:ind w:left="2484" w:hanging="360"/>
      </w:pPr>
      <w:rPr>
        <w:rFonts w:ascii="Symbol" w:hAnsi="Symbol" w:cs="Times New Roman" w:hint="default"/>
        <w:color w:val="027CC0" w:themeColor="accent4"/>
        <w:szCs w:val="22"/>
      </w:rPr>
    </w:lvl>
    <w:lvl w:ilvl="4">
      <w:start w:val="1"/>
      <w:numFmt w:val="bullet"/>
      <w:lvlText w:val=""/>
      <w:lvlJc w:val="left"/>
      <w:pPr>
        <w:ind w:left="3192" w:hanging="360"/>
      </w:pPr>
      <w:rPr>
        <w:rFonts w:ascii="Symbol" w:hAnsi="Symbol" w:cs="Times New Roman" w:hint="default"/>
        <w:color w:val="B4B9BB" w:themeColor="accent5"/>
        <w:szCs w:val="22"/>
      </w:rPr>
    </w:lvl>
    <w:lvl w:ilvl="5">
      <w:start w:val="1"/>
      <w:numFmt w:val="bullet"/>
      <w:lvlText w:val=""/>
      <w:lvlJc w:val="left"/>
      <w:pPr>
        <w:ind w:left="3900" w:hanging="360"/>
      </w:pPr>
      <w:rPr>
        <w:rFonts w:ascii="Symbol" w:hAnsi="Symbol" w:cs="Times New Roman" w:hint="default"/>
        <w:color w:val="17B8A9" w:themeColor="accent6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1E00C5"/>
    <w:multiLevelType w:val="hybridMultilevel"/>
    <w:tmpl w:val="3AB83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E2CD1"/>
    <w:multiLevelType w:val="hybridMultilevel"/>
    <w:tmpl w:val="CA469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1587E"/>
    <w:multiLevelType w:val="multilevel"/>
    <w:tmpl w:val="6A164368"/>
    <w:lvl w:ilvl="0"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 w:val="0"/>
        <w:i w:val="0"/>
        <w:color w:val="17B8A9" w:themeColor="accent6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color w:val="C800A0" w:themeColor="accent2"/>
        <w:szCs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E151D6"/>
    <w:multiLevelType w:val="hybridMultilevel"/>
    <w:tmpl w:val="66C4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E2195"/>
    <w:multiLevelType w:val="hybridMultilevel"/>
    <w:tmpl w:val="FE42E0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21D74"/>
    <w:multiLevelType w:val="hybridMultilevel"/>
    <w:tmpl w:val="63C62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17501"/>
    <w:multiLevelType w:val="multilevel"/>
    <w:tmpl w:val="0614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C49C8"/>
    <w:multiLevelType w:val="hybridMultilevel"/>
    <w:tmpl w:val="EBE0A382"/>
    <w:lvl w:ilvl="0" w:tplc="97449F62">
      <w:numFmt w:val="bullet"/>
      <w:lvlText w:val=""/>
      <w:lvlJc w:val="left"/>
      <w:pPr>
        <w:ind w:left="454" w:hanging="170"/>
      </w:pPr>
      <w:rPr>
        <w:rFonts w:ascii="Symbol" w:hAnsi="Symbol" w:hint="default"/>
        <w:b w:val="0"/>
        <w:i w:val="0"/>
        <w:color w:val="FB870A" w:themeColor="accent1"/>
        <w:sz w:val="22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D43C46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EF35ACC"/>
    <w:multiLevelType w:val="hybridMultilevel"/>
    <w:tmpl w:val="18DE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844A8"/>
    <w:multiLevelType w:val="multilevel"/>
    <w:tmpl w:val="080A001D"/>
    <w:numStyleLink w:val="Doodle"/>
  </w:abstractNum>
  <w:abstractNum w:abstractNumId="23" w15:restartNumberingAfterBreak="0">
    <w:nsid w:val="5FD132B5"/>
    <w:multiLevelType w:val="hybridMultilevel"/>
    <w:tmpl w:val="02E44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71D82"/>
    <w:multiLevelType w:val="multilevel"/>
    <w:tmpl w:val="5056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2BD4958"/>
    <w:multiLevelType w:val="multilevel"/>
    <w:tmpl w:val="6A164368"/>
    <w:lvl w:ilvl="0"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 w:val="0"/>
        <w:i w:val="0"/>
        <w:color w:val="17B8A9" w:themeColor="accent6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color w:val="C800A0" w:themeColor="accent2"/>
        <w:szCs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B1170B"/>
    <w:multiLevelType w:val="hybridMultilevel"/>
    <w:tmpl w:val="7C58CE1C"/>
    <w:lvl w:ilvl="0" w:tplc="D9A08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01211"/>
    <w:multiLevelType w:val="hybridMultilevel"/>
    <w:tmpl w:val="83723DB8"/>
    <w:lvl w:ilvl="0" w:tplc="D9A08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7205E"/>
    <w:multiLevelType w:val="hybridMultilevel"/>
    <w:tmpl w:val="6FA0A6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63044"/>
    <w:multiLevelType w:val="hybridMultilevel"/>
    <w:tmpl w:val="B174370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02CE1"/>
    <w:multiLevelType w:val="hybridMultilevel"/>
    <w:tmpl w:val="CCC8D3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B049F"/>
    <w:multiLevelType w:val="hybridMultilevel"/>
    <w:tmpl w:val="1A3CEEB2"/>
    <w:lvl w:ilvl="0" w:tplc="40BE0520">
      <w:numFmt w:val="bullet"/>
      <w:lvlText w:val="•"/>
      <w:lvlJc w:val="left"/>
      <w:pPr>
        <w:ind w:left="720" w:hanging="360"/>
      </w:pPr>
      <w:rPr>
        <w:rFonts w:ascii="Segoe UI Historic" w:eastAsiaTheme="minorEastAsia" w:hAnsi="Segoe UI Historic" w:cs="Segoe UI Historic" w:hint="default"/>
        <w:color w:val="222324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5F6AD1"/>
    <w:multiLevelType w:val="hybridMultilevel"/>
    <w:tmpl w:val="50CAC72C"/>
    <w:lvl w:ilvl="0" w:tplc="4FC6DF2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11D97"/>
    <w:multiLevelType w:val="hybridMultilevel"/>
    <w:tmpl w:val="BC5E0FE4"/>
    <w:lvl w:ilvl="0" w:tplc="913AD4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aps w:val="0"/>
        <w:strike w:val="0"/>
        <w:dstrike w:val="0"/>
        <w:vanish w:val="0"/>
        <w:color w:val="auto"/>
        <w:sz w:val="16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124387">
    <w:abstractNumId w:val="5"/>
  </w:num>
  <w:num w:numId="2" w16cid:durableId="1472866484">
    <w:abstractNumId w:val="18"/>
  </w:num>
  <w:num w:numId="3" w16cid:durableId="2145193691">
    <w:abstractNumId w:val="18"/>
  </w:num>
  <w:num w:numId="4" w16cid:durableId="194393998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 w16cid:durableId="669989144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" w16cid:durableId="94255889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7" w16cid:durableId="518736860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8" w16cid:durableId="1620798836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  <w:lvlOverride w:ilvl="5">
      <w:lvl w:ilvl="5"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</w:num>
  <w:num w:numId="9" w16cid:durableId="1543520970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  <w:lvlOverride w:ilvl="5">
      <w:lvl w:ilvl="5"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  <w:lvlOverride w:ilvl="6">
      <w:lvl w:ilvl="6"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  <w:sz w:val="20"/>
        </w:rPr>
      </w:lvl>
    </w:lvlOverride>
  </w:num>
  <w:num w:numId="10" w16cid:durableId="1501235860">
    <w:abstractNumId w:val="24"/>
  </w:num>
  <w:num w:numId="11" w16cid:durableId="1827278033">
    <w:abstractNumId w:val="27"/>
  </w:num>
  <w:num w:numId="12" w16cid:durableId="1699357974">
    <w:abstractNumId w:val="26"/>
  </w:num>
  <w:num w:numId="13" w16cid:durableId="2023431453">
    <w:abstractNumId w:val="33"/>
  </w:num>
  <w:num w:numId="14" w16cid:durableId="365448686">
    <w:abstractNumId w:val="31"/>
  </w:num>
  <w:num w:numId="15" w16cid:durableId="274216069">
    <w:abstractNumId w:val="0"/>
  </w:num>
  <w:num w:numId="16" w16cid:durableId="634675911">
    <w:abstractNumId w:val="19"/>
  </w:num>
  <w:num w:numId="17" w16cid:durableId="363138753">
    <w:abstractNumId w:val="1"/>
  </w:num>
  <w:num w:numId="18" w16cid:durableId="2028287366">
    <w:abstractNumId w:val="2"/>
  </w:num>
  <w:num w:numId="19" w16cid:durableId="1379477315">
    <w:abstractNumId w:val="25"/>
  </w:num>
  <w:num w:numId="20" w16cid:durableId="1642995821">
    <w:abstractNumId w:val="25"/>
    <w:lvlOverride w:ilvl="0">
      <w:lvl w:ilvl="0">
        <w:numFmt w:val="bullet"/>
        <w:lvlText w:val=""/>
        <w:lvlJc w:val="left"/>
        <w:pPr>
          <w:ind w:left="644" w:hanging="360"/>
        </w:pPr>
        <w:rPr>
          <w:rFonts w:ascii="Symbol" w:hAnsi="Symbol" w:cs="Symbol" w:hint="default"/>
          <w:b w:val="0"/>
          <w:i w:val="0"/>
          <w:color w:val="17B8A9" w:themeColor="accent6"/>
          <w:sz w:val="22"/>
          <w:szCs w:val="22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cs="Symbol" w:hint="default"/>
          <w:color w:val="C800A0" w:themeColor="accent2"/>
          <w:szCs w:val="22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520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96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680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40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12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840" w:hanging="360"/>
        </w:pPr>
        <w:rPr>
          <w:rFonts w:ascii="Wingdings" w:hAnsi="Wingdings" w:hint="default"/>
        </w:rPr>
      </w:lvl>
    </w:lvlOverride>
  </w:num>
  <w:num w:numId="21" w16cid:durableId="6255669">
    <w:abstractNumId w:val="14"/>
  </w:num>
  <w:num w:numId="22" w16cid:durableId="1811751726">
    <w:abstractNumId w:val="11"/>
  </w:num>
  <w:num w:numId="23" w16cid:durableId="1162896091">
    <w:abstractNumId w:val="7"/>
  </w:num>
  <w:num w:numId="24" w16cid:durableId="1917284639">
    <w:abstractNumId w:val="20"/>
  </w:num>
  <w:num w:numId="25" w16cid:durableId="4942513">
    <w:abstractNumId w:val="22"/>
  </w:num>
  <w:num w:numId="26" w16cid:durableId="683704147">
    <w:abstractNumId w:val="3"/>
  </w:num>
  <w:num w:numId="27" w16cid:durableId="81948648">
    <w:abstractNumId w:val="23"/>
  </w:num>
  <w:num w:numId="28" w16cid:durableId="105736214">
    <w:abstractNumId w:val="32"/>
  </w:num>
  <w:num w:numId="29" w16cid:durableId="1632831445">
    <w:abstractNumId w:val="13"/>
  </w:num>
  <w:num w:numId="30" w16cid:durableId="767584466">
    <w:abstractNumId w:val="10"/>
  </w:num>
  <w:num w:numId="31" w16cid:durableId="531235409">
    <w:abstractNumId w:val="12"/>
  </w:num>
  <w:num w:numId="32" w16cid:durableId="399064390">
    <w:abstractNumId w:val="28"/>
  </w:num>
  <w:num w:numId="33" w16cid:durableId="1871799444">
    <w:abstractNumId w:val="16"/>
  </w:num>
  <w:num w:numId="34" w16cid:durableId="1007439374">
    <w:abstractNumId w:val="17"/>
  </w:num>
  <w:num w:numId="35" w16cid:durableId="1026173264">
    <w:abstractNumId w:val="9"/>
  </w:num>
  <w:num w:numId="36" w16cid:durableId="766343166">
    <w:abstractNumId w:val="29"/>
  </w:num>
  <w:num w:numId="37" w16cid:durableId="373694445">
    <w:abstractNumId w:val="4"/>
  </w:num>
  <w:num w:numId="38" w16cid:durableId="1162424889">
    <w:abstractNumId w:val="21"/>
  </w:num>
  <w:num w:numId="39" w16cid:durableId="2104299904">
    <w:abstractNumId w:val="6"/>
  </w:num>
  <w:num w:numId="40" w16cid:durableId="1184124278">
    <w:abstractNumId w:val="15"/>
  </w:num>
  <w:num w:numId="41" w16cid:durableId="319967564">
    <w:abstractNumId w:val="8"/>
  </w:num>
  <w:num w:numId="42" w16cid:durableId="12643370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linkStyl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FD"/>
    <w:rsid w:val="000158A7"/>
    <w:rsid w:val="00016AF9"/>
    <w:rsid w:val="00017482"/>
    <w:rsid w:val="0002597F"/>
    <w:rsid w:val="0003684D"/>
    <w:rsid w:val="00037B34"/>
    <w:rsid w:val="00045C00"/>
    <w:rsid w:val="0005078F"/>
    <w:rsid w:val="0005755D"/>
    <w:rsid w:val="000575AE"/>
    <w:rsid w:val="00066036"/>
    <w:rsid w:val="0007129A"/>
    <w:rsid w:val="000730E8"/>
    <w:rsid w:val="00083C4B"/>
    <w:rsid w:val="0008437C"/>
    <w:rsid w:val="00090766"/>
    <w:rsid w:val="00093478"/>
    <w:rsid w:val="00095AB3"/>
    <w:rsid w:val="000B0514"/>
    <w:rsid w:val="000B1FA3"/>
    <w:rsid w:val="000C035B"/>
    <w:rsid w:val="000C357A"/>
    <w:rsid w:val="000E0C65"/>
    <w:rsid w:val="000E10FD"/>
    <w:rsid w:val="000E121D"/>
    <w:rsid w:val="000F3571"/>
    <w:rsid w:val="000F604D"/>
    <w:rsid w:val="001075B7"/>
    <w:rsid w:val="001137C3"/>
    <w:rsid w:val="0012101B"/>
    <w:rsid w:val="001215F2"/>
    <w:rsid w:val="0013086C"/>
    <w:rsid w:val="00143610"/>
    <w:rsid w:val="00144F6C"/>
    <w:rsid w:val="0014696C"/>
    <w:rsid w:val="0015706A"/>
    <w:rsid w:val="0016461C"/>
    <w:rsid w:val="00174464"/>
    <w:rsid w:val="00185DA8"/>
    <w:rsid w:val="001C5094"/>
    <w:rsid w:val="001E08C7"/>
    <w:rsid w:val="001E1041"/>
    <w:rsid w:val="001E1ABD"/>
    <w:rsid w:val="001E7721"/>
    <w:rsid w:val="001F3497"/>
    <w:rsid w:val="001F66AA"/>
    <w:rsid w:val="0020518D"/>
    <w:rsid w:val="0020571E"/>
    <w:rsid w:val="00210434"/>
    <w:rsid w:val="00220B93"/>
    <w:rsid w:val="00224208"/>
    <w:rsid w:val="002317D4"/>
    <w:rsid w:val="00233C56"/>
    <w:rsid w:val="00237A50"/>
    <w:rsid w:val="00247576"/>
    <w:rsid w:val="002510FE"/>
    <w:rsid w:val="00277407"/>
    <w:rsid w:val="0029665A"/>
    <w:rsid w:val="0029729F"/>
    <w:rsid w:val="002B122A"/>
    <w:rsid w:val="002B3005"/>
    <w:rsid w:val="002C1B10"/>
    <w:rsid w:val="002D16E2"/>
    <w:rsid w:val="002D3E69"/>
    <w:rsid w:val="002E1516"/>
    <w:rsid w:val="002E57C0"/>
    <w:rsid w:val="002F7801"/>
    <w:rsid w:val="0030344D"/>
    <w:rsid w:val="003062EC"/>
    <w:rsid w:val="0031143E"/>
    <w:rsid w:val="0031344D"/>
    <w:rsid w:val="003149E8"/>
    <w:rsid w:val="003301D2"/>
    <w:rsid w:val="0035021D"/>
    <w:rsid w:val="00363FDD"/>
    <w:rsid w:val="003661AA"/>
    <w:rsid w:val="00387BFA"/>
    <w:rsid w:val="00394843"/>
    <w:rsid w:val="003A20C0"/>
    <w:rsid w:val="003A5DCF"/>
    <w:rsid w:val="003C1DA2"/>
    <w:rsid w:val="003C7A3E"/>
    <w:rsid w:val="003D34CB"/>
    <w:rsid w:val="003D3578"/>
    <w:rsid w:val="003E0278"/>
    <w:rsid w:val="003E444B"/>
    <w:rsid w:val="0040140B"/>
    <w:rsid w:val="00401AF7"/>
    <w:rsid w:val="00405893"/>
    <w:rsid w:val="00413542"/>
    <w:rsid w:val="00422C15"/>
    <w:rsid w:val="0042427B"/>
    <w:rsid w:val="00430432"/>
    <w:rsid w:val="00430DC5"/>
    <w:rsid w:val="0043105A"/>
    <w:rsid w:val="004455FD"/>
    <w:rsid w:val="00447CB7"/>
    <w:rsid w:val="0045329A"/>
    <w:rsid w:val="00472496"/>
    <w:rsid w:val="00483CA5"/>
    <w:rsid w:val="00491D2C"/>
    <w:rsid w:val="004B3412"/>
    <w:rsid w:val="004B5139"/>
    <w:rsid w:val="004D044D"/>
    <w:rsid w:val="004E7D71"/>
    <w:rsid w:val="004F2586"/>
    <w:rsid w:val="005031B6"/>
    <w:rsid w:val="00505B62"/>
    <w:rsid w:val="00507A66"/>
    <w:rsid w:val="00524652"/>
    <w:rsid w:val="00531E26"/>
    <w:rsid w:val="00535CE6"/>
    <w:rsid w:val="00547AC0"/>
    <w:rsid w:val="00551A02"/>
    <w:rsid w:val="00551E1A"/>
    <w:rsid w:val="00551E2F"/>
    <w:rsid w:val="00555338"/>
    <w:rsid w:val="005556FA"/>
    <w:rsid w:val="00565801"/>
    <w:rsid w:val="0056623F"/>
    <w:rsid w:val="0056718A"/>
    <w:rsid w:val="005919A0"/>
    <w:rsid w:val="005A4A83"/>
    <w:rsid w:val="005A70B5"/>
    <w:rsid w:val="005B7985"/>
    <w:rsid w:val="005B7D77"/>
    <w:rsid w:val="005D5594"/>
    <w:rsid w:val="005E031B"/>
    <w:rsid w:val="005E3767"/>
    <w:rsid w:val="005F0174"/>
    <w:rsid w:val="00601AAB"/>
    <w:rsid w:val="00604576"/>
    <w:rsid w:val="006314CE"/>
    <w:rsid w:val="00642EBD"/>
    <w:rsid w:val="00646FCB"/>
    <w:rsid w:val="00650875"/>
    <w:rsid w:val="00650B36"/>
    <w:rsid w:val="00650D31"/>
    <w:rsid w:val="00651E87"/>
    <w:rsid w:val="0065257A"/>
    <w:rsid w:val="0066427F"/>
    <w:rsid w:val="0067068C"/>
    <w:rsid w:val="00673A3A"/>
    <w:rsid w:val="00677A99"/>
    <w:rsid w:val="00677EB1"/>
    <w:rsid w:val="00680848"/>
    <w:rsid w:val="00685831"/>
    <w:rsid w:val="00695D98"/>
    <w:rsid w:val="0069611B"/>
    <w:rsid w:val="006A78D6"/>
    <w:rsid w:val="006B4D21"/>
    <w:rsid w:val="006B5DAD"/>
    <w:rsid w:val="006C1D5F"/>
    <w:rsid w:val="006C7F7A"/>
    <w:rsid w:val="006D0E95"/>
    <w:rsid w:val="006D617F"/>
    <w:rsid w:val="00717290"/>
    <w:rsid w:val="00723AE0"/>
    <w:rsid w:val="007315F8"/>
    <w:rsid w:val="00736528"/>
    <w:rsid w:val="00736BF2"/>
    <w:rsid w:val="0074648C"/>
    <w:rsid w:val="00746E82"/>
    <w:rsid w:val="0075533F"/>
    <w:rsid w:val="00766A55"/>
    <w:rsid w:val="00784CBE"/>
    <w:rsid w:val="00792C46"/>
    <w:rsid w:val="00794AC5"/>
    <w:rsid w:val="00795AE0"/>
    <w:rsid w:val="007A151C"/>
    <w:rsid w:val="007A2DCD"/>
    <w:rsid w:val="007A35E5"/>
    <w:rsid w:val="007A7ACA"/>
    <w:rsid w:val="007B7D11"/>
    <w:rsid w:val="007C4388"/>
    <w:rsid w:val="007D4E2F"/>
    <w:rsid w:val="007E68E3"/>
    <w:rsid w:val="007F1B77"/>
    <w:rsid w:val="007F68C1"/>
    <w:rsid w:val="007F6981"/>
    <w:rsid w:val="00802629"/>
    <w:rsid w:val="00805C84"/>
    <w:rsid w:val="00812ABE"/>
    <w:rsid w:val="00815D3B"/>
    <w:rsid w:val="0081622C"/>
    <w:rsid w:val="00817ABA"/>
    <w:rsid w:val="0082046B"/>
    <w:rsid w:val="008374B9"/>
    <w:rsid w:val="00841C28"/>
    <w:rsid w:val="00870CDC"/>
    <w:rsid w:val="00876D07"/>
    <w:rsid w:val="00883E94"/>
    <w:rsid w:val="008919B7"/>
    <w:rsid w:val="008A2C24"/>
    <w:rsid w:val="008A351E"/>
    <w:rsid w:val="008D3B2B"/>
    <w:rsid w:val="008D45AF"/>
    <w:rsid w:val="008E55C9"/>
    <w:rsid w:val="008F0FEA"/>
    <w:rsid w:val="008F60F2"/>
    <w:rsid w:val="00905880"/>
    <w:rsid w:val="00906A5E"/>
    <w:rsid w:val="00912712"/>
    <w:rsid w:val="00914349"/>
    <w:rsid w:val="00932E0B"/>
    <w:rsid w:val="00945FF5"/>
    <w:rsid w:val="00950259"/>
    <w:rsid w:val="00957CFA"/>
    <w:rsid w:val="00980191"/>
    <w:rsid w:val="009A2B6D"/>
    <w:rsid w:val="009C081A"/>
    <w:rsid w:val="009C7255"/>
    <w:rsid w:val="009D1D72"/>
    <w:rsid w:val="009E6299"/>
    <w:rsid w:val="009E6490"/>
    <w:rsid w:val="009F6281"/>
    <w:rsid w:val="00A25C16"/>
    <w:rsid w:val="00A26840"/>
    <w:rsid w:val="00A27CB4"/>
    <w:rsid w:val="00A5754D"/>
    <w:rsid w:val="00A71025"/>
    <w:rsid w:val="00A716B7"/>
    <w:rsid w:val="00A73C89"/>
    <w:rsid w:val="00A97E60"/>
    <w:rsid w:val="00AA59E0"/>
    <w:rsid w:val="00AA6A62"/>
    <w:rsid w:val="00AB2112"/>
    <w:rsid w:val="00AB2C68"/>
    <w:rsid w:val="00AB45A0"/>
    <w:rsid w:val="00AB577E"/>
    <w:rsid w:val="00AB70B7"/>
    <w:rsid w:val="00AC5431"/>
    <w:rsid w:val="00AD1376"/>
    <w:rsid w:val="00AE7E53"/>
    <w:rsid w:val="00AF534B"/>
    <w:rsid w:val="00B06FFD"/>
    <w:rsid w:val="00B2088B"/>
    <w:rsid w:val="00B24AFA"/>
    <w:rsid w:val="00B24B43"/>
    <w:rsid w:val="00B3100D"/>
    <w:rsid w:val="00B33489"/>
    <w:rsid w:val="00B35B0D"/>
    <w:rsid w:val="00B84A3B"/>
    <w:rsid w:val="00B9715A"/>
    <w:rsid w:val="00BB09AB"/>
    <w:rsid w:val="00BB1003"/>
    <w:rsid w:val="00BC0026"/>
    <w:rsid w:val="00BD480C"/>
    <w:rsid w:val="00BD5849"/>
    <w:rsid w:val="00BE0875"/>
    <w:rsid w:val="00BE32A6"/>
    <w:rsid w:val="00BE7838"/>
    <w:rsid w:val="00C04355"/>
    <w:rsid w:val="00C07952"/>
    <w:rsid w:val="00C1460C"/>
    <w:rsid w:val="00C24F4E"/>
    <w:rsid w:val="00C35FC6"/>
    <w:rsid w:val="00C52259"/>
    <w:rsid w:val="00C6172E"/>
    <w:rsid w:val="00C6777A"/>
    <w:rsid w:val="00C81047"/>
    <w:rsid w:val="00C84040"/>
    <w:rsid w:val="00C91B3B"/>
    <w:rsid w:val="00CB57CC"/>
    <w:rsid w:val="00CB65E4"/>
    <w:rsid w:val="00CC348B"/>
    <w:rsid w:val="00CC4D8D"/>
    <w:rsid w:val="00CD337D"/>
    <w:rsid w:val="00CD7B48"/>
    <w:rsid w:val="00CD7EDC"/>
    <w:rsid w:val="00CE525E"/>
    <w:rsid w:val="00CE54CE"/>
    <w:rsid w:val="00CF4388"/>
    <w:rsid w:val="00D15412"/>
    <w:rsid w:val="00D15E83"/>
    <w:rsid w:val="00D21504"/>
    <w:rsid w:val="00D429D2"/>
    <w:rsid w:val="00D64374"/>
    <w:rsid w:val="00D64D83"/>
    <w:rsid w:val="00D678B7"/>
    <w:rsid w:val="00D8373E"/>
    <w:rsid w:val="00D87F33"/>
    <w:rsid w:val="00D97543"/>
    <w:rsid w:val="00DA45D8"/>
    <w:rsid w:val="00DB7E59"/>
    <w:rsid w:val="00DC0CA6"/>
    <w:rsid w:val="00DD10C5"/>
    <w:rsid w:val="00DD527D"/>
    <w:rsid w:val="00DE10D7"/>
    <w:rsid w:val="00DE3A47"/>
    <w:rsid w:val="00DF44DD"/>
    <w:rsid w:val="00DF58D0"/>
    <w:rsid w:val="00E004FA"/>
    <w:rsid w:val="00E01A70"/>
    <w:rsid w:val="00E01F5D"/>
    <w:rsid w:val="00E134A3"/>
    <w:rsid w:val="00E258B0"/>
    <w:rsid w:val="00E25ACB"/>
    <w:rsid w:val="00E3009B"/>
    <w:rsid w:val="00E36A4E"/>
    <w:rsid w:val="00E37FA4"/>
    <w:rsid w:val="00E425D7"/>
    <w:rsid w:val="00E62BF1"/>
    <w:rsid w:val="00E658E2"/>
    <w:rsid w:val="00E664A5"/>
    <w:rsid w:val="00E75155"/>
    <w:rsid w:val="00E75FB4"/>
    <w:rsid w:val="00E77186"/>
    <w:rsid w:val="00E77249"/>
    <w:rsid w:val="00E82151"/>
    <w:rsid w:val="00E910A6"/>
    <w:rsid w:val="00E93DFD"/>
    <w:rsid w:val="00EC04C2"/>
    <w:rsid w:val="00ED55BA"/>
    <w:rsid w:val="00EF5215"/>
    <w:rsid w:val="00F00FDE"/>
    <w:rsid w:val="00F14396"/>
    <w:rsid w:val="00F15497"/>
    <w:rsid w:val="00F22641"/>
    <w:rsid w:val="00F30786"/>
    <w:rsid w:val="00F3149D"/>
    <w:rsid w:val="00F31D7A"/>
    <w:rsid w:val="00F37339"/>
    <w:rsid w:val="00F51159"/>
    <w:rsid w:val="00F60392"/>
    <w:rsid w:val="00F666DD"/>
    <w:rsid w:val="00F83200"/>
    <w:rsid w:val="00F97BCE"/>
    <w:rsid w:val="00FA5B42"/>
    <w:rsid w:val="00FC62B5"/>
    <w:rsid w:val="00FE24A3"/>
    <w:rsid w:val="00FF5DC8"/>
    <w:rsid w:val="01E76992"/>
    <w:rsid w:val="0503686C"/>
    <w:rsid w:val="064721D9"/>
    <w:rsid w:val="095ADF92"/>
    <w:rsid w:val="0A14489A"/>
    <w:rsid w:val="0AFC555E"/>
    <w:rsid w:val="0BEF0837"/>
    <w:rsid w:val="0C62F221"/>
    <w:rsid w:val="0D59658D"/>
    <w:rsid w:val="0F2528C8"/>
    <w:rsid w:val="0F69CC23"/>
    <w:rsid w:val="1263348C"/>
    <w:rsid w:val="14775F33"/>
    <w:rsid w:val="151F66C9"/>
    <w:rsid w:val="15681FED"/>
    <w:rsid w:val="16087453"/>
    <w:rsid w:val="1796622F"/>
    <w:rsid w:val="17A197A6"/>
    <w:rsid w:val="182927A4"/>
    <w:rsid w:val="19DDA193"/>
    <w:rsid w:val="1A47F577"/>
    <w:rsid w:val="1B0D2656"/>
    <w:rsid w:val="1CC1BA6D"/>
    <w:rsid w:val="1EE9337C"/>
    <w:rsid w:val="200D94FB"/>
    <w:rsid w:val="227BF2A4"/>
    <w:rsid w:val="25397F99"/>
    <w:rsid w:val="25636C18"/>
    <w:rsid w:val="25EAFC16"/>
    <w:rsid w:val="26561229"/>
    <w:rsid w:val="32280F83"/>
    <w:rsid w:val="381B76D2"/>
    <w:rsid w:val="386E79AB"/>
    <w:rsid w:val="38E42273"/>
    <w:rsid w:val="3D56437F"/>
    <w:rsid w:val="406D98A7"/>
    <w:rsid w:val="40DED4DD"/>
    <w:rsid w:val="428C667A"/>
    <w:rsid w:val="45F7F52A"/>
    <w:rsid w:val="468D98D1"/>
    <w:rsid w:val="4B275A8A"/>
    <w:rsid w:val="4E537AA3"/>
    <w:rsid w:val="5108047E"/>
    <w:rsid w:val="51BB6CFC"/>
    <w:rsid w:val="52C6465B"/>
    <w:rsid w:val="5516A969"/>
    <w:rsid w:val="56C6E667"/>
    <w:rsid w:val="577502D8"/>
    <w:rsid w:val="58E92EFC"/>
    <w:rsid w:val="5987EE1E"/>
    <w:rsid w:val="5C36387A"/>
    <w:rsid w:val="60EC3D78"/>
    <w:rsid w:val="64392B03"/>
    <w:rsid w:val="643F642F"/>
    <w:rsid w:val="65DE7C81"/>
    <w:rsid w:val="66AB036E"/>
    <w:rsid w:val="673D3BEF"/>
    <w:rsid w:val="6749C290"/>
    <w:rsid w:val="69689063"/>
    <w:rsid w:val="69C38786"/>
    <w:rsid w:val="6A074F85"/>
    <w:rsid w:val="6E1B5F54"/>
    <w:rsid w:val="714CFDBA"/>
    <w:rsid w:val="75208958"/>
    <w:rsid w:val="78ADB65F"/>
    <w:rsid w:val="7C1CBFD1"/>
    <w:rsid w:val="7CBB7EF3"/>
    <w:rsid w:val="7EBFA2E0"/>
    <w:rsid w:val="7F88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91330"/>
  <w15:chartTrackingRefBased/>
  <w15:docId w15:val="{C55675C2-5A38-4297-A0BB-D0AC75C5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n-US" w:bidi="ar-SA"/>
      </w:rPr>
    </w:rPrDefault>
    <w:pPrDefault>
      <w:pPr>
        <w:spacing w:before="240"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5D7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2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640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25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B870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25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B870A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25D7"/>
    <w:pPr>
      <w:keepNext/>
      <w:keepLines/>
      <w:spacing w:before="200" w:after="0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FB870A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25D7"/>
    <w:pPr>
      <w:keepNext/>
      <w:keepLines/>
      <w:spacing w:before="200" w:after="0"/>
      <w:jc w:val="center"/>
      <w:outlineLvl w:val="4"/>
    </w:pPr>
    <w:rPr>
      <w:rFonts w:asciiTheme="majorHAnsi" w:eastAsiaTheme="majorEastAsia" w:hAnsiTheme="majorHAnsi" w:cstheme="majorBidi"/>
      <w:color w:val="7F4302" w:themeColor="accent1" w:themeShade="7F"/>
    </w:rPr>
  </w:style>
  <w:style w:type="paragraph" w:styleId="Heading6">
    <w:name w:val="heading 6"/>
    <w:aliases w:val="SHELL"/>
    <w:basedOn w:val="Normal"/>
    <w:next w:val="Normal"/>
    <w:link w:val="Heading6Char"/>
    <w:uiPriority w:val="9"/>
    <w:unhideWhenUsed/>
    <w:qFormat/>
    <w:rsid w:val="00E425D7"/>
    <w:pPr>
      <w:keepNext/>
      <w:keepLines/>
      <w:spacing w:before="120" w:after="120"/>
      <w:contextualSpacing/>
      <w:outlineLvl w:val="5"/>
    </w:pPr>
    <w:rPr>
      <w:rFonts w:ascii="Courier New" w:eastAsiaTheme="majorEastAsia" w:hAnsi="Courier New" w:cstheme="majorBidi"/>
      <w:iCs/>
      <w:color w:val="7F4302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25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75A5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25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B870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25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75A5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E425D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425D7"/>
  </w:style>
  <w:style w:type="paragraph" w:styleId="Header">
    <w:name w:val="header"/>
    <w:basedOn w:val="Normal"/>
    <w:link w:val="HeaderChar"/>
    <w:uiPriority w:val="99"/>
    <w:unhideWhenUsed/>
    <w:rsid w:val="00E425D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5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25D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5D7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425D7"/>
    <w:rPr>
      <w:rFonts w:asciiTheme="majorHAnsi" w:eastAsiaTheme="majorEastAsia" w:hAnsiTheme="majorHAnsi" w:cstheme="majorBidi"/>
      <w:b/>
      <w:bCs/>
      <w:color w:val="C06403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425D7"/>
    <w:rPr>
      <w:rFonts w:asciiTheme="majorHAnsi" w:eastAsiaTheme="majorEastAsia" w:hAnsiTheme="majorHAnsi" w:cstheme="majorBidi"/>
      <w:b/>
      <w:bCs/>
      <w:color w:val="FB870A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425D7"/>
    <w:rPr>
      <w:rFonts w:asciiTheme="majorHAnsi" w:eastAsiaTheme="majorEastAsia" w:hAnsiTheme="majorHAnsi" w:cstheme="majorBidi"/>
      <w:b/>
      <w:bCs/>
      <w:color w:val="FB870A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425D7"/>
    <w:rPr>
      <w:rFonts w:asciiTheme="majorHAnsi" w:eastAsiaTheme="majorEastAsia" w:hAnsiTheme="majorHAnsi" w:cstheme="majorBidi"/>
      <w:b/>
      <w:bCs/>
      <w:i/>
      <w:iCs/>
      <w:color w:val="FB870A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E425D7"/>
    <w:rPr>
      <w:rFonts w:asciiTheme="majorHAnsi" w:eastAsiaTheme="majorEastAsia" w:hAnsiTheme="majorHAnsi" w:cstheme="majorBidi"/>
      <w:color w:val="7F4302" w:themeColor="accent1" w:themeShade="7F"/>
      <w:lang w:val="en-US"/>
    </w:rPr>
  </w:style>
  <w:style w:type="character" w:customStyle="1" w:styleId="Heading6Char">
    <w:name w:val="Heading 6 Char"/>
    <w:aliases w:val="SHELL Char"/>
    <w:basedOn w:val="DefaultParagraphFont"/>
    <w:link w:val="Heading6"/>
    <w:uiPriority w:val="9"/>
    <w:rsid w:val="00E425D7"/>
    <w:rPr>
      <w:rFonts w:ascii="Courier New" w:eastAsiaTheme="majorEastAsia" w:hAnsi="Courier New" w:cstheme="majorBidi"/>
      <w:iCs/>
      <w:color w:val="7F4302" w:themeColor="accent1" w:themeShade="7F"/>
      <w:sz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25D7"/>
    <w:rPr>
      <w:rFonts w:asciiTheme="majorHAnsi" w:eastAsiaTheme="majorEastAsia" w:hAnsiTheme="majorHAnsi" w:cstheme="majorBidi"/>
      <w:i/>
      <w:iCs/>
      <w:color w:val="575A5C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25D7"/>
    <w:rPr>
      <w:rFonts w:asciiTheme="majorHAnsi" w:eastAsiaTheme="majorEastAsia" w:hAnsiTheme="majorHAnsi" w:cstheme="majorBidi"/>
      <w:color w:val="FB870A" w:themeColor="accent1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25D7"/>
    <w:rPr>
      <w:rFonts w:asciiTheme="majorHAnsi" w:eastAsiaTheme="majorEastAsia" w:hAnsiTheme="majorHAnsi" w:cstheme="majorBidi"/>
      <w:i/>
      <w:iCs/>
      <w:color w:val="575A5C" w:themeColor="text1" w:themeTint="BF"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25D7"/>
    <w:pPr>
      <w:spacing w:line="240" w:lineRule="auto"/>
    </w:pPr>
    <w:rPr>
      <w:b/>
      <w:bCs/>
      <w:color w:val="FB870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E425D7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40"/>
      <w:szCs w:val="40"/>
      <w:u w:val="single"/>
    </w:rPr>
  </w:style>
  <w:style w:type="character" w:customStyle="1" w:styleId="TitleChar">
    <w:name w:val="Title Char"/>
    <w:basedOn w:val="DefaultParagraphFont"/>
    <w:link w:val="Title"/>
    <w:uiPriority w:val="1"/>
    <w:rsid w:val="00E425D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40"/>
      <w:szCs w:val="40"/>
      <w:u w:val="single"/>
      <w:lang w:val="en-US"/>
    </w:rPr>
  </w:style>
  <w:style w:type="paragraph" w:styleId="Subtitle">
    <w:name w:val="Subtitle"/>
    <w:basedOn w:val="Heading4"/>
    <w:next w:val="Normal"/>
    <w:link w:val="SubtitleChar"/>
    <w:uiPriority w:val="11"/>
    <w:qFormat/>
    <w:rsid w:val="00E425D7"/>
    <w:pPr>
      <w:spacing w:before="120"/>
    </w:pPr>
  </w:style>
  <w:style w:type="character" w:customStyle="1" w:styleId="SubtitleChar">
    <w:name w:val="Subtitle Char"/>
    <w:basedOn w:val="DefaultParagraphFont"/>
    <w:link w:val="Subtitle"/>
    <w:uiPriority w:val="11"/>
    <w:rsid w:val="00E425D7"/>
    <w:rPr>
      <w:rFonts w:asciiTheme="majorHAnsi" w:eastAsiaTheme="majorEastAsia" w:hAnsiTheme="majorHAnsi" w:cstheme="majorBidi"/>
      <w:b/>
      <w:bCs/>
      <w:i/>
      <w:iCs/>
      <w:color w:val="FB870A" w:themeColor="accent1"/>
      <w:lang w:val="en-US"/>
    </w:rPr>
  </w:style>
  <w:style w:type="character" w:styleId="Strong">
    <w:name w:val="Strong"/>
    <w:basedOn w:val="DefaultParagraphFont"/>
    <w:uiPriority w:val="22"/>
    <w:qFormat/>
    <w:rsid w:val="00E425D7"/>
    <w:rPr>
      <w:b/>
      <w:bCs/>
    </w:rPr>
  </w:style>
  <w:style w:type="character" w:styleId="Emphasis">
    <w:name w:val="Emphasis"/>
    <w:basedOn w:val="DefaultParagraphFont"/>
    <w:uiPriority w:val="20"/>
    <w:qFormat/>
    <w:rsid w:val="00E425D7"/>
    <w:rPr>
      <w:i/>
      <w:iCs/>
    </w:rPr>
  </w:style>
  <w:style w:type="paragraph" w:styleId="NoSpacing">
    <w:name w:val="No Spacing"/>
    <w:link w:val="NoSpacingChar"/>
    <w:uiPriority w:val="1"/>
    <w:qFormat/>
    <w:rsid w:val="00E425D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425D7"/>
  </w:style>
  <w:style w:type="paragraph" w:styleId="ListParagraph">
    <w:name w:val="List Paragraph"/>
    <w:basedOn w:val="Normal"/>
    <w:uiPriority w:val="34"/>
    <w:qFormat/>
    <w:rsid w:val="00E425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425D7"/>
    <w:rPr>
      <w:i/>
      <w:iCs/>
      <w:color w:val="222324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425D7"/>
    <w:rPr>
      <w:i/>
      <w:iCs/>
      <w:color w:val="222324" w:themeColor="tex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25D7"/>
    <w:pPr>
      <w:pBdr>
        <w:bottom w:val="single" w:sz="4" w:space="4" w:color="FB870A" w:themeColor="accent1"/>
      </w:pBdr>
      <w:spacing w:before="200" w:after="280"/>
      <w:ind w:left="936" w:right="936"/>
    </w:pPr>
    <w:rPr>
      <w:b/>
      <w:bCs/>
      <w:i/>
      <w:iCs/>
      <w:color w:val="FB870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25D7"/>
    <w:rPr>
      <w:b/>
      <w:bCs/>
      <w:i/>
      <w:iCs/>
      <w:color w:val="FB870A" w:themeColor="accent1"/>
      <w:lang w:val="en-US"/>
    </w:rPr>
  </w:style>
  <w:style w:type="character" w:styleId="SubtleEmphasis">
    <w:name w:val="Subtle Emphasis"/>
    <w:basedOn w:val="DefaultParagraphFont"/>
    <w:uiPriority w:val="19"/>
    <w:qFormat/>
    <w:rsid w:val="00E425D7"/>
    <w:rPr>
      <w:i/>
      <w:iCs/>
      <w:color w:val="8E9194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425D7"/>
    <w:rPr>
      <w:b/>
      <w:bCs/>
      <w:i/>
      <w:iCs/>
      <w:color w:val="FB870A" w:themeColor="accent1"/>
    </w:rPr>
  </w:style>
  <w:style w:type="character" w:styleId="SubtleReference">
    <w:name w:val="Subtle Reference"/>
    <w:basedOn w:val="DefaultParagraphFont"/>
    <w:uiPriority w:val="31"/>
    <w:qFormat/>
    <w:rsid w:val="00E425D7"/>
    <w:rPr>
      <w:smallCaps/>
      <w:color w:val="C800A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425D7"/>
    <w:rPr>
      <w:b/>
      <w:bCs/>
      <w:smallCaps/>
      <w:color w:val="C800A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425D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25D7"/>
    <w:pPr>
      <w:outlineLvl w:val="9"/>
    </w:pPr>
  </w:style>
  <w:style w:type="paragraph" w:styleId="NormalWeb">
    <w:name w:val="Normal (Web)"/>
    <w:basedOn w:val="Normal"/>
    <w:uiPriority w:val="99"/>
    <w:unhideWhenUsed/>
    <w:rsid w:val="00E42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tab-span">
    <w:name w:val="apple-tab-span"/>
    <w:basedOn w:val="DefaultParagraphFont"/>
    <w:rsid w:val="00E425D7"/>
  </w:style>
  <w:style w:type="character" w:styleId="PageNumber">
    <w:name w:val="page number"/>
    <w:basedOn w:val="DefaultParagraphFont"/>
    <w:uiPriority w:val="99"/>
    <w:semiHidden/>
    <w:unhideWhenUsed/>
    <w:rsid w:val="00E425D7"/>
  </w:style>
  <w:style w:type="table" w:styleId="TableGrid">
    <w:name w:val="Table Grid"/>
    <w:basedOn w:val="TableNormal"/>
    <w:uiPriority w:val="39"/>
    <w:rsid w:val="00E42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E425D7"/>
    <w:pPr>
      <w:spacing w:after="0" w:line="240" w:lineRule="auto"/>
    </w:pPr>
    <w:tblPr>
      <w:tblStyleRowBandSize w:val="1"/>
      <w:tblStyleColBandSize w:val="1"/>
      <w:tblBorders>
        <w:top w:val="single" w:sz="4" w:space="0" w:color="8D9093" w:themeColor="text1" w:themeTint="80"/>
        <w:bottom w:val="single" w:sz="4" w:space="0" w:color="8D9093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D9093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D9093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D9093" w:themeColor="text1" w:themeTint="80"/>
          <w:right w:val="single" w:sz="4" w:space="0" w:color="8D9093" w:themeColor="text1" w:themeTint="80"/>
        </w:tcBorders>
      </w:tcPr>
    </w:tblStylePr>
    <w:tblStylePr w:type="band2Vert">
      <w:tblPr/>
      <w:tcPr>
        <w:tcBorders>
          <w:left w:val="single" w:sz="4" w:space="0" w:color="8D9093" w:themeColor="text1" w:themeTint="80"/>
          <w:right w:val="single" w:sz="4" w:space="0" w:color="8D9093" w:themeColor="text1" w:themeTint="80"/>
        </w:tcBorders>
      </w:tcPr>
    </w:tblStylePr>
    <w:tblStylePr w:type="band1Horz">
      <w:tblPr/>
      <w:tcPr>
        <w:tcBorders>
          <w:top w:val="single" w:sz="4" w:space="0" w:color="8D9093" w:themeColor="text1" w:themeTint="80"/>
          <w:bottom w:val="single" w:sz="4" w:space="0" w:color="8D9093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425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D9093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D9093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Doodle">
    <w:name w:val="Doodle"/>
    <w:uiPriority w:val="99"/>
    <w:rsid w:val="00E425D7"/>
    <w:pPr>
      <w:numPr>
        <w:numId w:val="22"/>
      </w:numPr>
    </w:pPr>
  </w:style>
  <w:style w:type="table" w:styleId="GridTable4-Accent2">
    <w:name w:val="Grid Table 4 Accent 2"/>
    <w:basedOn w:val="TableNormal"/>
    <w:uiPriority w:val="49"/>
    <w:rsid w:val="00E425D7"/>
    <w:pPr>
      <w:spacing w:before="0" w:after="0" w:line="240" w:lineRule="auto"/>
    </w:pPr>
    <w:rPr>
      <w:lang w:val="en-US" w:eastAsia="ja-JP"/>
    </w:rPr>
    <w:tblPr>
      <w:tblStyleRowBandSize w:val="1"/>
      <w:tblStyleColBandSize w:val="1"/>
      <w:tblBorders>
        <w:top w:val="single" w:sz="4" w:space="0" w:color="FF45D9" w:themeColor="accent2" w:themeTint="99"/>
        <w:left w:val="single" w:sz="4" w:space="0" w:color="FF45D9" w:themeColor="accent2" w:themeTint="99"/>
        <w:bottom w:val="single" w:sz="4" w:space="0" w:color="FF45D9" w:themeColor="accent2" w:themeTint="99"/>
        <w:right w:val="single" w:sz="4" w:space="0" w:color="FF45D9" w:themeColor="accent2" w:themeTint="99"/>
        <w:insideH w:val="single" w:sz="4" w:space="0" w:color="FF45D9" w:themeColor="accent2" w:themeTint="99"/>
        <w:insideV w:val="single" w:sz="4" w:space="0" w:color="FF45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00A0" w:themeColor="accent2"/>
          <w:left w:val="single" w:sz="4" w:space="0" w:color="C800A0" w:themeColor="accent2"/>
          <w:bottom w:val="single" w:sz="4" w:space="0" w:color="C800A0" w:themeColor="accent2"/>
          <w:right w:val="single" w:sz="4" w:space="0" w:color="C800A0" w:themeColor="accent2"/>
          <w:insideH w:val="nil"/>
          <w:insideV w:val="nil"/>
        </w:tcBorders>
        <w:shd w:val="clear" w:color="auto" w:fill="C800A0" w:themeFill="accent2"/>
      </w:tcPr>
    </w:tblStylePr>
    <w:tblStylePr w:type="lastRow">
      <w:rPr>
        <w:b/>
        <w:bCs/>
      </w:rPr>
      <w:tblPr/>
      <w:tcPr>
        <w:tcBorders>
          <w:top w:val="double" w:sz="4" w:space="0" w:color="C800A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F2" w:themeFill="accent2" w:themeFillTint="33"/>
      </w:tcPr>
    </w:tblStylePr>
    <w:tblStylePr w:type="band1Horz">
      <w:tblPr/>
      <w:tcPr>
        <w:shd w:val="clear" w:color="auto" w:fill="FFC1F2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425D7"/>
    <w:rPr>
      <w:color w:val="838B8F" w:themeColor="accent5" w:themeShade="B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2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25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25D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5D7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425D7"/>
    <w:pPr>
      <w:spacing w:before="0" w:after="0" w:line="240" w:lineRule="auto"/>
    </w:pPr>
    <w:rPr>
      <w:lang w:val="en-US"/>
    </w:rPr>
  </w:style>
  <w:style w:type="paragraph" w:customStyle="1" w:styleId="Shell">
    <w:name w:val="Shell"/>
    <w:basedOn w:val="Heading6"/>
    <w:link w:val="ShellChar"/>
    <w:rsid w:val="00E425D7"/>
    <w:rPr>
      <w:rFonts w:cs="Segoe UI Historic"/>
      <w:i/>
      <w:sz w:val="24"/>
      <w:szCs w:val="18"/>
    </w:rPr>
  </w:style>
  <w:style w:type="character" w:customStyle="1" w:styleId="ShellChar">
    <w:name w:val="Shell Char"/>
    <w:basedOn w:val="Heading6Char"/>
    <w:link w:val="Shell"/>
    <w:rsid w:val="00E425D7"/>
    <w:rPr>
      <w:rFonts w:ascii="Courier New" w:eastAsiaTheme="majorEastAsia" w:hAnsi="Courier New" w:cs="Segoe UI Historic"/>
      <w:i/>
      <w:iCs/>
      <w:color w:val="7F4302" w:themeColor="accent1" w:themeShade="7F"/>
      <w:sz w:val="24"/>
      <w:szCs w:val="18"/>
      <w:lang w:val="en-US"/>
    </w:rPr>
  </w:style>
  <w:style w:type="table" w:styleId="GridTable4-Accent1">
    <w:name w:val="Grid Table 4 Accent 1"/>
    <w:basedOn w:val="TableNormal"/>
    <w:uiPriority w:val="49"/>
    <w:rsid w:val="00E425D7"/>
    <w:pPr>
      <w:spacing w:after="0" w:line="240" w:lineRule="auto"/>
    </w:pPr>
    <w:tblPr>
      <w:tblStyleRowBandSize w:val="1"/>
      <w:tblStyleColBandSize w:val="1"/>
      <w:tblBorders>
        <w:top w:val="single" w:sz="4" w:space="0" w:color="FCB66B" w:themeColor="accent1" w:themeTint="99"/>
        <w:left w:val="single" w:sz="4" w:space="0" w:color="FCB66B" w:themeColor="accent1" w:themeTint="99"/>
        <w:bottom w:val="single" w:sz="4" w:space="0" w:color="FCB66B" w:themeColor="accent1" w:themeTint="99"/>
        <w:right w:val="single" w:sz="4" w:space="0" w:color="FCB66B" w:themeColor="accent1" w:themeTint="99"/>
        <w:insideH w:val="single" w:sz="4" w:space="0" w:color="FCB66B" w:themeColor="accent1" w:themeTint="99"/>
        <w:insideV w:val="single" w:sz="4" w:space="0" w:color="FCB6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870A" w:themeColor="accent1"/>
          <w:left w:val="single" w:sz="4" w:space="0" w:color="FB870A" w:themeColor="accent1"/>
          <w:bottom w:val="single" w:sz="4" w:space="0" w:color="FB870A" w:themeColor="accent1"/>
          <w:right w:val="single" w:sz="4" w:space="0" w:color="FB870A" w:themeColor="accent1"/>
          <w:insideH w:val="nil"/>
          <w:insideV w:val="nil"/>
        </w:tcBorders>
        <w:shd w:val="clear" w:color="auto" w:fill="FB870A" w:themeFill="accent1"/>
      </w:tcPr>
    </w:tblStylePr>
    <w:tblStylePr w:type="lastRow">
      <w:rPr>
        <w:b/>
        <w:bCs/>
      </w:rPr>
      <w:tblPr/>
      <w:tcPr>
        <w:tcBorders>
          <w:top w:val="double" w:sz="4" w:space="0" w:color="FB870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D" w:themeFill="accent1" w:themeFillTint="33"/>
      </w:tcPr>
    </w:tblStylePr>
    <w:tblStylePr w:type="band1Horz">
      <w:tblPr/>
      <w:tcPr>
        <w:shd w:val="clear" w:color="auto" w:fill="FEE6CD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%20-%20Doodle%20Labs\DoodleLabs\DocTemplate%20-%20v2022.dotm" TargetMode="External"/></Relationships>
</file>

<file path=word/theme/theme1.xml><?xml version="1.0" encoding="utf-8"?>
<a:theme xmlns:a="http://schemas.openxmlformats.org/drawingml/2006/main" name="Doodle Labs">
  <a:themeElements>
    <a:clrScheme name="Doodle Labs">
      <a:dk1>
        <a:srgbClr val="222324"/>
      </a:dk1>
      <a:lt1>
        <a:srgbClr val="FFFFFF"/>
      </a:lt1>
      <a:dk2>
        <a:srgbClr val="44546A"/>
      </a:dk2>
      <a:lt2>
        <a:srgbClr val="E7E6E6"/>
      </a:lt2>
      <a:accent1>
        <a:srgbClr val="FB870A"/>
      </a:accent1>
      <a:accent2>
        <a:srgbClr val="C800A0"/>
      </a:accent2>
      <a:accent3>
        <a:srgbClr val="5BC6E3"/>
      </a:accent3>
      <a:accent4>
        <a:srgbClr val="027CC0"/>
      </a:accent4>
      <a:accent5>
        <a:srgbClr val="B4B9BB"/>
      </a:accent5>
      <a:accent6>
        <a:srgbClr val="17B8A9"/>
      </a:accent6>
      <a:hlink>
        <a:srgbClr val="222325"/>
      </a:hlink>
      <a:folHlink>
        <a:srgbClr val="FB870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5400">
          <a:gradFill flip="none" rotWithShape="1">
            <a:gsLst>
              <a:gs pos="0">
                <a:srgbClr val="FB870A"/>
              </a:gs>
              <a:gs pos="38000">
                <a:srgbClr val="C900A1"/>
              </a:gs>
              <a:gs pos="69000">
                <a:srgbClr val="5BC7E4"/>
              </a:gs>
              <a:gs pos="100000">
                <a:srgbClr val="027DC0"/>
              </a:gs>
            </a:gsLst>
            <a:lin ang="0" scaled="1"/>
            <a:tileRect/>
          </a:gra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Presentation1" id="{C9344A73-2664-4CBA-93FA-5A0EF6536BF8}" vid="{973F19CA-7402-4626-A568-EF5FE124873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725083-29be-40a7-9479-7c5f1ee1a1a4" xsi:nil="true"/>
    <lcf76f155ced4ddcb4097134ff3c332f xmlns="f76cf272-0e0d-4441-99a5-0ac7d00b0e7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7110E45CA4FD498558CAC1F1E07F5E" ma:contentTypeVersion="16" ma:contentTypeDescription="Create a new document." ma:contentTypeScope="" ma:versionID="c83bcddb54f3fcae3d7bd8c0ff7fed00">
  <xsd:schema xmlns:xsd="http://www.w3.org/2001/XMLSchema" xmlns:xs="http://www.w3.org/2001/XMLSchema" xmlns:p="http://schemas.microsoft.com/office/2006/metadata/properties" xmlns:ns2="f76cf272-0e0d-4441-99a5-0ac7d00b0e74" xmlns:ns3="8e725083-29be-40a7-9479-7c5f1ee1a1a4" targetNamespace="http://schemas.microsoft.com/office/2006/metadata/properties" ma:root="true" ma:fieldsID="ac6aa952c3e6b72f4e79c140d25ae36a" ns2:_="" ns3:_="">
    <xsd:import namespace="f76cf272-0e0d-4441-99a5-0ac7d00b0e74"/>
    <xsd:import namespace="8e725083-29be-40a7-9479-7c5f1ee1a1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cf272-0e0d-4441-99a5-0ac7d00b0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ef476f-c846-4cf2-8bed-889ab3de7d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25083-29be-40a7-9479-7c5f1ee1a1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b57a01-593b-4d6d-8b27-54710a7d3b01}" ma:internalName="TaxCatchAll" ma:showField="CatchAllData" ma:web="8e725083-29be-40a7-9479-7c5f1ee1a1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CD8CD1-DD92-FD41-BFDE-8BC1C52216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31B61B-5A86-443D-943F-85C097D5E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8A360D-F08B-4B05-9605-43FDD067B110}">
  <ds:schemaRefs>
    <ds:schemaRef ds:uri="http://schemas.microsoft.com/office/2006/metadata/properties"/>
    <ds:schemaRef ds:uri="http://schemas.microsoft.com/office/infopath/2007/PartnerControls"/>
    <ds:schemaRef ds:uri="8e725083-29be-40a7-9479-7c5f1ee1a1a4"/>
    <ds:schemaRef ds:uri="f76cf272-0e0d-4441-99a5-0ac7d00b0e74"/>
  </ds:schemaRefs>
</ds:datastoreItem>
</file>

<file path=customXml/itemProps4.xml><?xml version="1.0" encoding="utf-8"?>
<ds:datastoreItem xmlns:ds="http://schemas.openxmlformats.org/officeDocument/2006/customXml" ds:itemID="{C4527475-C68C-4182-8254-7DCB46A48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cf272-0e0d-4441-99a5-0ac7d00b0e74"/>
    <ds:schemaRef ds:uri="8e725083-29be-40a7-9479-7c5f1ee1a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DocTemplate - v2022.dotm</Template>
  <TotalTime>13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Durante</dc:creator>
  <cp:keywords/>
  <dc:description/>
  <cp:lastModifiedBy>Aaron Do</cp:lastModifiedBy>
  <cp:revision>127</cp:revision>
  <cp:lastPrinted>2022-11-01T22:53:00Z</cp:lastPrinted>
  <dcterms:created xsi:type="dcterms:W3CDTF">2022-10-04T19:24:00Z</dcterms:created>
  <dcterms:modified xsi:type="dcterms:W3CDTF">2022-12-11T20:25:00Z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0x0101004DAECFCC95208B4AB1DF636A22B276EC</vt:lpwstr>
  </property>
  <property fmtid="{D5CDD505-2E9C-101B-9397-08002B2CF9AE}" pid="3" name="MediaServiceImageTags">
    <vt:lpwstr/>
  </property>
  <property fmtid="{D5CDD505-2E9C-101B-9397-08002B2CF9AE}" pid="4" name="GrammarlyDocumentId">
    <vt:lpwstr>e2707f692278d70862f35896fa0dc2f06d1a0d815875172df28d5d5b6a986e39</vt:lpwstr>
  </property>
</Properties>
</file>